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17" w:rsidRDefault="005B038F" w:rsidP="007C7B5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43815</wp:posOffset>
                </wp:positionV>
                <wp:extent cx="58007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14400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-4.15pt;margin-top:3.45pt;width:456.75pt;height:1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" fillcolor="#fcf" strokecolor="#1f4d78 [1604]" strokeweight="1pt">
                <v:stroke joinstyle="miter"/>
              </v:roundrect>
            </w:pict>
          </mc:Fallback>
        </mc:AlternateContent>
      </w:r>
      <w:r w:rsidR="00BF5D17" w:rsidRPr="00BF5D17">
        <w:rPr>
          <w:rFonts w:asciiTheme="majorEastAsia" w:eastAsiaTheme="majorEastAsia" w:hAnsiTheme="majorEastAsia" w:hint="eastAsia"/>
          <w:b/>
          <w:sz w:val="28"/>
          <w:szCs w:val="28"/>
        </w:rPr>
        <w:t>三朝町中小企業・小規模企業振興基本条例（案）に関するパブリック</w:t>
      </w:r>
    </w:p>
    <w:p w:rsidR="007C7B58" w:rsidRPr="007C7B58" w:rsidRDefault="00BF5D17" w:rsidP="007C7B58">
      <w:pPr>
        <w:rPr>
          <w:rFonts w:asciiTheme="majorEastAsia" w:eastAsiaTheme="majorEastAsia" w:hAnsiTheme="majorEastAsia"/>
          <w:b/>
          <w:sz w:val="28"/>
          <w:szCs w:val="28"/>
        </w:rPr>
      </w:pPr>
      <w:r w:rsidRPr="00BF5D17">
        <w:rPr>
          <w:rFonts w:asciiTheme="majorEastAsia" w:eastAsiaTheme="majorEastAsia" w:hAnsiTheme="majorEastAsia" w:hint="eastAsia"/>
          <w:b/>
          <w:sz w:val="28"/>
          <w:szCs w:val="28"/>
        </w:rPr>
        <w:t>コメント</w:t>
      </w:r>
      <w:r w:rsidR="007C7B58" w:rsidRPr="007C7B58">
        <w:rPr>
          <w:rFonts w:asciiTheme="majorEastAsia" w:eastAsiaTheme="majorEastAsia" w:hAnsiTheme="majorEastAsia" w:hint="eastAsia"/>
          <w:b/>
          <w:sz w:val="28"/>
          <w:szCs w:val="28"/>
        </w:rPr>
        <w:t>実施結果の公表について</w:t>
      </w:r>
    </w:p>
    <w:p w:rsidR="007C7B58" w:rsidRPr="007C7B58" w:rsidRDefault="007C7B58" w:rsidP="007C7B58">
      <w:pPr>
        <w:rPr>
          <w:rFonts w:asciiTheme="majorEastAsia" w:eastAsiaTheme="majorEastAsia" w:hAnsiTheme="majorEastAsia"/>
        </w:rPr>
      </w:pPr>
    </w:p>
    <w:p w:rsidR="005B038F" w:rsidRPr="001F71D0" w:rsidRDefault="00BF5D17" w:rsidP="005B038F">
      <w:pPr>
        <w:ind w:firstLineChars="100" w:firstLine="210"/>
        <w:rPr>
          <w:rFonts w:asciiTheme="minorEastAsia" w:hAnsiTheme="minorEastAsia"/>
        </w:rPr>
      </w:pPr>
      <w:r w:rsidRPr="001F71D0">
        <w:rPr>
          <w:rFonts w:asciiTheme="minorEastAsia" w:hAnsiTheme="minorEastAsia" w:hint="eastAsia"/>
          <w:szCs w:val="21"/>
        </w:rPr>
        <w:t>三朝町の事業所の多くを占める中小企業・小規模企業が地域の経済及び雇用を支え、地域社会で重要な役割を果たしていることを踏まえ、事業の持続的な発展と地域経済の活性化のため、三朝町中小企業・小規模企業振興基本条例（案）を定め、町、事業者、商工会、関係機関等の役割を明確にし、中小企業・小規模企業の振興に向けた取り組みを進めていきます。</w:t>
      </w:r>
    </w:p>
    <w:p w:rsidR="005B038F" w:rsidRPr="001F71D0" w:rsidRDefault="005B038F" w:rsidP="005B038F">
      <w:pPr>
        <w:ind w:firstLineChars="100" w:firstLine="210"/>
        <w:rPr>
          <w:rFonts w:asciiTheme="minorEastAsia" w:hAnsiTheme="minorEastAsia"/>
        </w:rPr>
      </w:pPr>
      <w:r w:rsidRPr="001F71D0">
        <w:rPr>
          <w:rFonts w:asciiTheme="minorEastAsia" w:hAnsiTheme="minorEastAsia" w:hint="eastAsia"/>
        </w:rPr>
        <w:t>この度、</w:t>
      </w:r>
      <w:r w:rsidR="00BF5D17" w:rsidRPr="001F71D0">
        <w:rPr>
          <w:rFonts w:asciiTheme="minorEastAsia" w:hAnsiTheme="minorEastAsia" w:hint="eastAsia"/>
        </w:rPr>
        <w:t>標記の条例について、</w:t>
      </w:r>
      <w:r w:rsidR="00BF5D17" w:rsidRPr="001F71D0">
        <w:rPr>
          <w:rFonts w:asciiTheme="minorEastAsia" w:hAnsiTheme="minorEastAsia"/>
          <w:szCs w:val="21"/>
        </w:rPr>
        <w:t>町民の皆様</w:t>
      </w:r>
      <w:r w:rsidR="00BF5D17" w:rsidRPr="001F71D0">
        <w:rPr>
          <w:rFonts w:asciiTheme="minorEastAsia" w:hAnsiTheme="minorEastAsia" w:hint="eastAsia"/>
          <w:szCs w:val="21"/>
        </w:rPr>
        <w:t>の</w:t>
      </w:r>
      <w:r w:rsidR="00BF5D17" w:rsidRPr="001F71D0">
        <w:rPr>
          <w:rFonts w:asciiTheme="minorEastAsia" w:hAnsiTheme="minorEastAsia"/>
          <w:szCs w:val="21"/>
        </w:rPr>
        <w:t>御意見を</w:t>
      </w:r>
      <w:r w:rsidR="00BF5D17" w:rsidRPr="001F71D0">
        <w:rPr>
          <w:rFonts w:asciiTheme="minorEastAsia" w:hAnsiTheme="minorEastAsia" w:hint="eastAsia"/>
          <w:szCs w:val="21"/>
        </w:rPr>
        <w:t>反映したものとするため、</w:t>
      </w:r>
      <w:r w:rsidR="00A63B96" w:rsidRPr="001F71D0">
        <w:rPr>
          <w:rFonts w:asciiTheme="minorEastAsia" w:hAnsiTheme="minorEastAsia" w:hint="eastAsia"/>
        </w:rPr>
        <w:t>下記のとおりパブリックコメントを実施し</w:t>
      </w:r>
      <w:r w:rsidRPr="001F71D0">
        <w:rPr>
          <w:rFonts w:asciiTheme="minorEastAsia" w:hAnsiTheme="minorEastAsia" w:hint="eastAsia"/>
        </w:rPr>
        <w:t>たところ</w:t>
      </w:r>
      <w:r w:rsidR="00BF5D17" w:rsidRPr="001F71D0">
        <w:rPr>
          <w:rFonts w:asciiTheme="minorEastAsia" w:hAnsiTheme="minorEastAsia" w:hint="eastAsia"/>
        </w:rPr>
        <w:t>、</w:t>
      </w:r>
      <w:r w:rsidRPr="001F71D0">
        <w:rPr>
          <w:rFonts w:asciiTheme="minorEastAsia" w:hAnsiTheme="minorEastAsia" w:hint="eastAsia"/>
        </w:rPr>
        <w:t>次のような結果となりましたので、</w:t>
      </w:r>
      <w:r w:rsidR="00A63B96" w:rsidRPr="001F71D0">
        <w:rPr>
          <w:rFonts w:asciiTheme="minorEastAsia" w:hAnsiTheme="minorEastAsia" w:hint="eastAsia"/>
        </w:rPr>
        <w:t>公表</w:t>
      </w:r>
      <w:r w:rsidRPr="001F71D0">
        <w:rPr>
          <w:rFonts w:asciiTheme="minorEastAsia" w:hAnsiTheme="minorEastAsia" w:hint="eastAsia"/>
        </w:rPr>
        <w:t>します。</w:t>
      </w:r>
    </w:p>
    <w:p w:rsidR="007C7B58" w:rsidRPr="001F71D0" w:rsidRDefault="007C7B58" w:rsidP="007C7B58">
      <w:pPr>
        <w:rPr>
          <w:rFonts w:asciiTheme="minorEastAsia" w:hAnsiTheme="minorEastAsia"/>
        </w:rPr>
      </w:pPr>
    </w:p>
    <w:p w:rsidR="007C7B58" w:rsidRPr="001F71D0" w:rsidRDefault="007C7B58" w:rsidP="007C7B58">
      <w:pPr>
        <w:rPr>
          <w:rFonts w:asciiTheme="minorEastAsia" w:hAnsiTheme="minorEastAsia"/>
          <w:sz w:val="24"/>
          <w:szCs w:val="24"/>
        </w:rPr>
      </w:pPr>
      <w:r w:rsidRPr="001F71D0">
        <w:rPr>
          <w:rFonts w:asciiTheme="minorEastAsia" w:hAnsiTheme="minorEastAsia" w:hint="eastAsia"/>
          <w:sz w:val="24"/>
          <w:szCs w:val="24"/>
        </w:rPr>
        <w:t>【募集期間】　令和</w:t>
      </w:r>
      <w:r w:rsidR="005B038F" w:rsidRPr="001F71D0">
        <w:rPr>
          <w:rFonts w:asciiTheme="minorEastAsia" w:hAnsiTheme="minorEastAsia" w:hint="eastAsia"/>
          <w:sz w:val="24"/>
          <w:szCs w:val="24"/>
        </w:rPr>
        <w:t>３</w:t>
      </w:r>
      <w:r w:rsidRPr="001F71D0">
        <w:rPr>
          <w:rFonts w:asciiTheme="minorEastAsia" w:hAnsiTheme="minorEastAsia" w:hint="eastAsia"/>
          <w:sz w:val="24"/>
          <w:szCs w:val="24"/>
        </w:rPr>
        <w:t>年</w:t>
      </w:r>
      <w:r w:rsidR="00BF5D17" w:rsidRPr="001F71D0">
        <w:rPr>
          <w:rFonts w:asciiTheme="minorEastAsia" w:hAnsiTheme="minorEastAsia" w:hint="eastAsia"/>
          <w:sz w:val="24"/>
          <w:szCs w:val="24"/>
        </w:rPr>
        <w:t>４</w:t>
      </w:r>
      <w:r w:rsidRPr="001F71D0">
        <w:rPr>
          <w:rFonts w:asciiTheme="minorEastAsia" w:hAnsiTheme="minorEastAsia" w:hint="eastAsia"/>
          <w:sz w:val="24"/>
          <w:szCs w:val="24"/>
        </w:rPr>
        <w:t>月</w:t>
      </w:r>
      <w:r w:rsidR="00C6071E" w:rsidRPr="001F71D0">
        <w:rPr>
          <w:rFonts w:asciiTheme="minorEastAsia" w:hAnsiTheme="minorEastAsia" w:hint="eastAsia"/>
          <w:sz w:val="24"/>
          <w:szCs w:val="24"/>
        </w:rPr>
        <w:t>１</w:t>
      </w:r>
      <w:r w:rsidR="00BF5D17" w:rsidRPr="001F71D0">
        <w:rPr>
          <w:rFonts w:asciiTheme="minorEastAsia" w:hAnsiTheme="minorEastAsia" w:hint="eastAsia"/>
          <w:sz w:val="24"/>
          <w:szCs w:val="24"/>
        </w:rPr>
        <w:t>２</w:t>
      </w:r>
      <w:r w:rsidRPr="001F71D0">
        <w:rPr>
          <w:rFonts w:asciiTheme="minorEastAsia" w:hAnsiTheme="minorEastAsia" w:hint="eastAsia"/>
          <w:sz w:val="24"/>
          <w:szCs w:val="24"/>
        </w:rPr>
        <w:t>日（</w:t>
      </w:r>
      <w:r w:rsidR="00C6071E" w:rsidRPr="001F71D0">
        <w:rPr>
          <w:rFonts w:asciiTheme="minorEastAsia" w:hAnsiTheme="minorEastAsia" w:hint="eastAsia"/>
          <w:sz w:val="24"/>
          <w:szCs w:val="24"/>
        </w:rPr>
        <w:t>月</w:t>
      </w:r>
      <w:r w:rsidRPr="001F71D0">
        <w:rPr>
          <w:rFonts w:asciiTheme="minorEastAsia" w:hAnsiTheme="minorEastAsia" w:hint="eastAsia"/>
          <w:sz w:val="24"/>
          <w:szCs w:val="24"/>
        </w:rPr>
        <w:t>）から同月２</w:t>
      </w:r>
      <w:r w:rsidR="00BF5D17" w:rsidRPr="001F71D0">
        <w:rPr>
          <w:rFonts w:asciiTheme="minorEastAsia" w:hAnsiTheme="minorEastAsia" w:hint="eastAsia"/>
          <w:sz w:val="24"/>
          <w:szCs w:val="24"/>
        </w:rPr>
        <w:t>３</w:t>
      </w:r>
      <w:r w:rsidRPr="001F71D0">
        <w:rPr>
          <w:rFonts w:asciiTheme="minorEastAsia" w:hAnsiTheme="minorEastAsia" w:hint="eastAsia"/>
          <w:sz w:val="24"/>
          <w:szCs w:val="24"/>
        </w:rPr>
        <w:t>日（</w:t>
      </w:r>
      <w:r w:rsidR="005B038F" w:rsidRPr="001F71D0">
        <w:rPr>
          <w:rFonts w:asciiTheme="minorEastAsia" w:hAnsiTheme="minorEastAsia" w:hint="eastAsia"/>
          <w:sz w:val="24"/>
          <w:szCs w:val="24"/>
        </w:rPr>
        <w:t>金</w:t>
      </w:r>
      <w:r w:rsidRPr="001F71D0">
        <w:rPr>
          <w:rFonts w:asciiTheme="minorEastAsia" w:hAnsiTheme="minorEastAsia" w:hint="eastAsia"/>
          <w:sz w:val="24"/>
          <w:szCs w:val="24"/>
        </w:rPr>
        <w:t>）まで</w:t>
      </w:r>
    </w:p>
    <w:p w:rsidR="007C7B58" w:rsidRPr="001F71D0" w:rsidRDefault="007C7B58" w:rsidP="007C7B58">
      <w:pPr>
        <w:rPr>
          <w:rFonts w:asciiTheme="minorEastAsia" w:hAnsiTheme="minorEastAsia"/>
          <w:sz w:val="24"/>
          <w:szCs w:val="24"/>
        </w:rPr>
      </w:pPr>
    </w:p>
    <w:p w:rsidR="007C7B58" w:rsidRPr="001F71D0" w:rsidRDefault="007C7B58" w:rsidP="007C7B58">
      <w:pPr>
        <w:rPr>
          <w:rFonts w:asciiTheme="minorEastAsia" w:hAnsiTheme="minorEastAsia"/>
          <w:sz w:val="24"/>
          <w:szCs w:val="24"/>
        </w:rPr>
      </w:pPr>
      <w:r w:rsidRPr="001F71D0">
        <w:rPr>
          <w:rFonts w:asciiTheme="minorEastAsia" w:hAnsiTheme="minorEastAsia" w:hint="eastAsia"/>
          <w:sz w:val="24"/>
          <w:szCs w:val="24"/>
        </w:rPr>
        <w:t>【実施結果】</w:t>
      </w:r>
      <w:r w:rsidR="00C6071E" w:rsidRPr="001F71D0">
        <w:rPr>
          <w:rFonts w:asciiTheme="minorEastAsia" w:hAnsiTheme="minorEastAsia" w:hint="eastAsia"/>
          <w:sz w:val="24"/>
          <w:szCs w:val="24"/>
        </w:rPr>
        <w:t xml:space="preserve">　意見なし</w:t>
      </w:r>
      <w:bookmarkStart w:id="0" w:name="_GoBack"/>
      <w:bookmarkEnd w:id="0"/>
    </w:p>
    <w:p w:rsidR="007C7B58" w:rsidRPr="001F71D0" w:rsidRDefault="007C7B58" w:rsidP="007C7B58">
      <w:pPr>
        <w:rPr>
          <w:rFonts w:asciiTheme="minorEastAsia" w:hAnsiTheme="minorEastAsia"/>
        </w:rPr>
      </w:pPr>
    </w:p>
    <w:p w:rsidR="007C7B58" w:rsidRPr="007C7B58" w:rsidRDefault="00C6071E" w:rsidP="007C7B58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7C7B58" w:rsidRPr="007C7B58" w:rsidRDefault="007C7B58" w:rsidP="007C7B58">
      <w:pPr>
        <w:rPr>
          <w:rFonts w:asciiTheme="majorEastAsia" w:eastAsiaTheme="majorEastAsia" w:hAnsiTheme="majorEastAsia"/>
        </w:rPr>
      </w:pPr>
    </w:p>
    <w:p w:rsidR="00403337" w:rsidRPr="007C7B58" w:rsidRDefault="00403337">
      <w:pPr>
        <w:rPr>
          <w:rFonts w:asciiTheme="majorEastAsia" w:eastAsiaTheme="majorEastAsia" w:hAnsiTheme="majorEastAsia"/>
        </w:rPr>
      </w:pPr>
    </w:p>
    <w:sectPr w:rsidR="00403337" w:rsidRPr="007C7B58" w:rsidSect="007C7B5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6E"/>
    <w:rsid w:val="001F71D0"/>
    <w:rsid w:val="00353D6E"/>
    <w:rsid w:val="00403337"/>
    <w:rsid w:val="005B038F"/>
    <w:rsid w:val="007C7B58"/>
    <w:rsid w:val="00A63B96"/>
    <w:rsid w:val="00BF5D17"/>
    <w:rsid w:val="00C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F83B-224B-4B39-8FC1-0D14E128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井上慎也</dc:creator>
  <cp:keywords/>
  <dc:description/>
  <cp:lastModifiedBy>竹本将樹</cp:lastModifiedBy>
  <cp:revision>6</cp:revision>
  <cp:lastPrinted>2021-04-26T02:00:00Z</cp:lastPrinted>
  <dcterms:created xsi:type="dcterms:W3CDTF">2020-01-31T01:00:00Z</dcterms:created>
  <dcterms:modified xsi:type="dcterms:W3CDTF">2021-04-26T02:01:00Z</dcterms:modified>
</cp:coreProperties>
</file>